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BF3" w:rsidRPr="0033209E" w:rsidRDefault="005F6BF3" w:rsidP="002F6DAB">
      <w:pPr>
        <w:rPr>
          <w:u w:val="single"/>
          <w:bdr w:val="single" w:sz="4" w:space="0" w:color="auto"/>
        </w:rPr>
      </w:pPr>
      <w:r w:rsidRPr="0033209E">
        <w:rPr>
          <w:rFonts w:hint="eastAsia"/>
          <w:u w:val="single"/>
          <w:bdr w:val="single" w:sz="4" w:space="0" w:color="auto"/>
        </w:rPr>
        <w:t>★当院を受診される方へのお願い</w:t>
      </w:r>
    </w:p>
    <w:p w:rsidR="002F6DAB" w:rsidRPr="002F6DAB" w:rsidRDefault="002F6DAB" w:rsidP="002F6DAB">
      <w:pPr>
        <w:rPr>
          <w:color w:val="FF0000"/>
        </w:rPr>
      </w:pPr>
      <w:r w:rsidRPr="002F6DAB">
        <w:rPr>
          <w:rFonts w:hint="eastAsia"/>
          <w:color w:val="FF0000"/>
        </w:rPr>
        <w:t>熱が</w:t>
      </w:r>
      <w:r w:rsidRPr="002F6DAB">
        <w:rPr>
          <w:color w:val="FF0000"/>
        </w:rPr>
        <w:t>37.5℃</w:t>
      </w:r>
      <w:r w:rsidRPr="002F6DAB">
        <w:rPr>
          <w:rFonts w:hint="eastAsia"/>
          <w:color w:val="FF0000"/>
        </w:rPr>
        <w:t>以上あると思われる方はまずは、お電話下さい</w:t>
      </w:r>
      <w:r w:rsidRPr="002F6DAB">
        <w:rPr>
          <w:rFonts w:hint="eastAsia"/>
          <w:color w:val="FF0000"/>
        </w:rPr>
        <w:t>。</w:t>
      </w:r>
      <w:r w:rsidRPr="002F6DAB">
        <w:rPr>
          <w:color w:val="FF0000"/>
        </w:rPr>
        <w:t xml:space="preserve"> 0754-43-0050</w:t>
      </w:r>
    </w:p>
    <w:p w:rsidR="002F6DAB" w:rsidRPr="002F6DAB" w:rsidRDefault="002F6DAB" w:rsidP="002F6DAB">
      <w:pPr>
        <w:rPr>
          <w:color w:val="FF0000"/>
        </w:rPr>
      </w:pPr>
      <w:r w:rsidRPr="002F6DAB">
        <w:rPr>
          <w:rFonts w:hint="eastAsia"/>
          <w:color w:val="FF0000"/>
        </w:rPr>
        <w:t>院内感染防止の為、何卒ご協力をお願い致します。</w:t>
      </w:r>
    </w:p>
    <w:p w:rsidR="002F6DAB" w:rsidRPr="002F6DAB" w:rsidRDefault="002F6DAB" w:rsidP="002F6DAB">
      <w:pPr>
        <w:rPr>
          <w:color w:val="FF0000"/>
        </w:rPr>
      </w:pPr>
      <w:r w:rsidRPr="002F6DAB">
        <w:rPr>
          <w:rFonts w:hint="eastAsia"/>
          <w:color w:val="FF0000"/>
        </w:rPr>
        <w:t>次の症状がある方は⑴⑵を目安にまずは</w:t>
      </w:r>
    </w:p>
    <w:p w:rsidR="002F6DAB" w:rsidRDefault="002F6DAB" w:rsidP="002F6DAB">
      <w:pPr>
        <w:rPr>
          <w:color w:val="FF0000"/>
        </w:rPr>
      </w:pPr>
      <w:r w:rsidRPr="002F6DAB">
        <w:rPr>
          <w:rFonts w:hint="eastAsia"/>
          <w:color w:val="FF0000"/>
        </w:rPr>
        <w:t>「帰国者・接触者相談センター」</w:t>
      </w:r>
      <w:r>
        <w:rPr>
          <w:rFonts w:hint="eastAsia"/>
          <w:color w:val="FF0000"/>
        </w:rPr>
        <w:t>（</w:t>
      </w:r>
      <w:r w:rsidRPr="002F6DAB">
        <w:rPr>
          <w:rFonts w:hint="eastAsia"/>
          <w:color w:val="FF0000"/>
        </w:rPr>
        <w:t>0742-27-1132</w:t>
      </w:r>
      <w:r>
        <w:rPr>
          <w:rFonts w:hint="eastAsia"/>
          <w:color w:val="FF0000"/>
        </w:rPr>
        <w:t>）</w:t>
      </w:r>
      <w:r w:rsidRPr="002F6DAB">
        <w:rPr>
          <w:rFonts w:hint="eastAsia"/>
          <w:color w:val="FF0000"/>
        </w:rPr>
        <w:t>にご相談下さい。</w:t>
      </w:r>
    </w:p>
    <w:p w:rsidR="002F6DAB" w:rsidRPr="002F6DAB" w:rsidRDefault="002F6DAB" w:rsidP="002F6DAB">
      <w:pPr>
        <w:pStyle w:val="a3"/>
        <w:numPr>
          <w:ilvl w:val="0"/>
          <w:numId w:val="1"/>
        </w:numPr>
        <w:ind w:leftChars="0"/>
        <w:rPr>
          <w:rFonts w:hint="eastAsia"/>
        </w:rPr>
      </w:pPr>
      <w:r w:rsidRPr="002F6DAB">
        <w:rPr>
          <w:rFonts w:hint="eastAsia"/>
        </w:rPr>
        <w:t>風邪の症状や37.5℃以上の発熱が</w:t>
      </w:r>
      <w:r w:rsidRPr="002F6DAB">
        <w:rPr>
          <w:rFonts w:hint="eastAsia"/>
          <w:u w:val="single"/>
        </w:rPr>
        <w:t>4日以上続いている</w:t>
      </w:r>
      <w:r w:rsidRPr="002F6DAB">
        <w:rPr>
          <w:rFonts w:hint="eastAsia"/>
        </w:rPr>
        <w:t>時（解熱剤を飲み続けなければならない時を含みます。）※高齢者や基礎疾患（糖尿病、心不全、呼吸器疾患（慢性閉塞性肺疾患など））がある方や透析を受けている方、抗がん剤などを用いている方は、2日以上</w:t>
      </w:r>
    </w:p>
    <w:p w:rsidR="002F6DAB" w:rsidRPr="002F6DAB" w:rsidRDefault="002F6DAB" w:rsidP="002F6DAB">
      <w:pPr>
        <w:pStyle w:val="a3"/>
        <w:numPr>
          <w:ilvl w:val="0"/>
          <w:numId w:val="1"/>
        </w:numPr>
        <w:ind w:leftChars="0"/>
      </w:pPr>
      <w:r w:rsidRPr="002F6DAB">
        <w:rPr>
          <w:rFonts w:hint="eastAsia"/>
          <w:u w:val="single"/>
        </w:rPr>
        <w:t>強いだるさ（倦怠感）や息苦しさ（呼吸困難）がある。</w:t>
      </w:r>
    </w:p>
    <w:p w:rsidR="00FB2CE6" w:rsidRPr="002F6DAB" w:rsidRDefault="00FB2CE6" w:rsidP="007D31C3">
      <w:pPr>
        <w:jc w:val="left"/>
        <w:rPr>
          <w:rFonts w:hint="eastAsia"/>
          <w:color w:val="FF0000"/>
        </w:rPr>
      </w:pPr>
    </w:p>
    <w:p w:rsidR="002F6DAB" w:rsidRDefault="002F6DAB" w:rsidP="002F6DAB">
      <w:pPr>
        <w:rPr>
          <w:rFonts w:hint="eastAsia"/>
          <w:color w:val="FF0000"/>
        </w:rPr>
      </w:pPr>
    </w:p>
    <w:p w:rsidR="002F6DAB" w:rsidRPr="0033209E" w:rsidRDefault="002F6DAB" w:rsidP="002F6DAB">
      <w:pPr>
        <w:rPr>
          <w:rFonts w:asciiTheme="minorEastAsia" w:hAnsiTheme="minorEastAsia"/>
          <w:kern w:val="36"/>
          <w:szCs w:val="21"/>
          <w:u w:val="single"/>
          <w:bdr w:val="single" w:sz="4" w:space="0" w:color="auto"/>
        </w:rPr>
      </w:pPr>
      <w:r w:rsidRPr="0033209E">
        <w:rPr>
          <w:rFonts w:asciiTheme="minorEastAsia" w:hAnsiTheme="minorEastAsia" w:hint="eastAsia"/>
          <w:color w:val="00386A"/>
          <w:kern w:val="36"/>
          <w:szCs w:val="21"/>
          <w:bdr w:val="single" w:sz="4" w:space="0" w:color="auto"/>
        </w:rPr>
        <w:t>★</w:t>
      </w:r>
      <w:r w:rsidRPr="0033209E">
        <w:rPr>
          <w:rFonts w:asciiTheme="minorEastAsia" w:hAnsiTheme="minorEastAsia" w:hint="eastAsia"/>
          <w:kern w:val="36"/>
          <w:szCs w:val="21"/>
          <w:u w:val="single"/>
          <w:bdr w:val="single" w:sz="4" w:space="0" w:color="auto"/>
        </w:rPr>
        <w:t>発熱で受診をされる場合、院内に入らないでください。事前に必ず電話でご連絡ください</w:t>
      </w:r>
      <w:r w:rsidRPr="0033209E">
        <w:rPr>
          <w:rFonts w:asciiTheme="minorEastAsia" w:hAnsiTheme="minorEastAsia" w:hint="eastAsia"/>
          <w:kern w:val="36"/>
          <w:szCs w:val="21"/>
          <w:u w:val="single"/>
          <w:bdr w:val="single" w:sz="4" w:space="0" w:color="auto"/>
        </w:rPr>
        <w:t>。</w:t>
      </w:r>
    </w:p>
    <w:p w:rsidR="007D31C3" w:rsidRPr="005F6BF3" w:rsidRDefault="007D31C3" w:rsidP="002F6DAB">
      <w:pPr>
        <w:rPr>
          <w:rFonts w:asciiTheme="minorEastAsia" w:hAnsiTheme="minorEastAsia"/>
          <w:color w:val="333333"/>
        </w:rPr>
      </w:pPr>
      <w:r w:rsidRPr="005F6BF3">
        <w:rPr>
          <w:rFonts w:asciiTheme="minorEastAsia" w:hAnsiTheme="minorEastAsia" w:hint="eastAsia"/>
          <w:color w:val="333333"/>
        </w:rPr>
        <w:t>COVID-19（新型コロナウイルス感染症）が流行しています。</w:t>
      </w:r>
    </w:p>
    <w:p w:rsidR="005F6BF3" w:rsidRPr="005F6BF3" w:rsidRDefault="005F6BF3" w:rsidP="002F6DAB">
      <w:pPr>
        <w:rPr>
          <w:rFonts w:asciiTheme="minorEastAsia" w:hAnsiTheme="minorEastAsia"/>
          <w:color w:val="333333"/>
        </w:rPr>
      </w:pPr>
      <w:r w:rsidRPr="005F6BF3">
        <w:rPr>
          <w:rFonts w:asciiTheme="minorEastAsia" w:hAnsiTheme="minorEastAsia" w:hint="eastAsia"/>
          <w:color w:val="333333"/>
        </w:rPr>
        <w:t>受付から感染症患者さんの導線を分けることはできませんので「</w:t>
      </w:r>
      <w:r w:rsidRPr="005F6BF3">
        <w:rPr>
          <w:rFonts w:asciiTheme="minorEastAsia" w:hAnsiTheme="minorEastAsia" w:hint="eastAsia"/>
          <w:color w:val="333333"/>
        </w:rPr>
        <w:t>喉</w:t>
      </w:r>
      <w:r w:rsidRPr="005F6BF3">
        <w:rPr>
          <w:rFonts w:asciiTheme="minorEastAsia" w:hAnsiTheme="minorEastAsia" w:hint="eastAsia"/>
          <w:color w:val="333333"/>
        </w:rPr>
        <w:t>の痛みや咳</w:t>
      </w:r>
      <w:r w:rsidRPr="005F6BF3">
        <w:rPr>
          <w:rFonts w:asciiTheme="minorEastAsia" w:hAnsiTheme="minorEastAsia" w:hint="eastAsia"/>
          <w:color w:val="333333"/>
        </w:rPr>
        <w:t>などの呼吸器症状が</w:t>
      </w:r>
      <w:r w:rsidRPr="005F6BF3">
        <w:rPr>
          <w:rFonts w:asciiTheme="minorEastAsia" w:hAnsiTheme="minorEastAsia" w:hint="eastAsia"/>
          <w:color w:val="333333"/>
        </w:rPr>
        <w:t>ある発熱患者さん」に関しては時間的、空間的隔離を行</w:t>
      </w:r>
      <w:r>
        <w:rPr>
          <w:rFonts w:asciiTheme="minorEastAsia" w:hAnsiTheme="minorEastAsia" w:hint="eastAsia"/>
          <w:color w:val="333333"/>
        </w:rPr>
        <w:t>うことが必要です</w:t>
      </w:r>
      <w:r w:rsidRPr="005F6BF3">
        <w:rPr>
          <w:rFonts w:asciiTheme="minorEastAsia" w:hAnsiTheme="minorEastAsia" w:hint="eastAsia"/>
          <w:color w:val="333333"/>
        </w:rPr>
        <w:t>。時間内に飛び込みで受診された場合は、自家用車で待機</w:t>
      </w:r>
      <w:r w:rsidRPr="005F6BF3">
        <w:rPr>
          <w:rFonts w:asciiTheme="minorEastAsia" w:hAnsiTheme="minorEastAsia" w:hint="eastAsia"/>
          <w:color w:val="333333"/>
        </w:rPr>
        <w:t>していただくこと</w:t>
      </w:r>
      <w:r w:rsidR="00E8356B">
        <w:rPr>
          <w:rFonts w:asciiTheme="minorEastAsia" w:hAnsiTheme="minorEastAsia" w:hint="eastAsia"/>
          <w:color w:val="333333"/>
        </w:rPr>
        <w:t>を推奨しております</w:t>
      </w:r>
      <w:r w:rsidRPr="005F6BF3">
        <w:rPr>
          <w:rFonts w:asciiTheme="minorEastAsia" w:hAnsiTheme="minorEastAsia" w:hint="eastAsia"/>
          <w:color w:val="333333"/>
        </w:rPr>
        <w:t>。</w:t>
      </w:r>
    </w:p>
    <w:p w:rsidR="005F6BF3" w:rsidRDefault="005F6BF3" w:rsidP="002F6DAB">
      <w:pPr>
        <w:rPr>
          <w:rFonts w:asciiTheme="minorEastAsia" w:hAnsiTheme="minorEastAsia"/>
          <w:color w:val="333333"/>
        </w:rPr>
      </w:pPr>
      <w:r w:rsidRPr="005F6BF3">
        <w:rPr>
          <w:rFonts w:asciiTheme="minorEastAsia" w:hAnsiTheme="minorEastAsia" w:hint="eastAsia"/>
          <w:color w:val="333333"/>
        </w:rPr>
        <w:t>以上の点、ご迷惑をお掛けいたしますがご理解のほど宜しくお願い申し上げます。</w:t>
      </w:r>
    </w:p>
    <w:p w:rsidR="005F6BF3" w:rsidRDefault="005F6BF3" w:rsidP="002F6DAB">
      <w:pPr>
        <w:rPr>
          <w:rFonts w:asciiTheme="minorEastAsia" w:hAnsiTheme="minorEastAsia"/>
          <w:color w:val="333333"/>
        </w:rPr>
      </w:pPr>
      <w:bookmarkStart w:id="0" w:name="_GoBack"/>
      <w:bookmarkEnd w:id="0"/>
    </w:p>
    <w:p w:rsidR="005F6BF3" w:rsidRPr="0033209E" w:rsidRDefault="005F6BF3" w:rsidP="002F6DAB">
      <w:pPr>
        <w:rPr>
          <w:rFonts w:asciiTheme="minorEastAsia" w:hAnsiTheme="minorEastAsia"/>
          <w:kern w:val="36"/>
          <w:szCs w:val="21"/>
          <w:u w:val="single"/>
          <w:bdr w:val="single" w:sz="4" w:space="0" w:color="auto"/>
        </w:rPr>
      </w:pPr>
      <w:r w:rsidRPr="0033209E">
        <w:rPr>
          <w:rFonts w:asciiTheme="minorEastAsia" w:hAnsiTheme="minorEastAsia" w:hint="eastAsia"/>
          <w:szCs w:val="21"/>
          <w:u w:val="single"/>
          <w:bdr w:val="single" w:sz="4" w:space="0" w:color="auto"/>
        </w:rPr>
        <w:t>★</w:t>
      </w:r>
      <w:r w:rsidRPr="0033209E">
        <w:rPr>
          <w:rFonts w:asciiTheme="minorEastAsia" w:hAnsiTheme="minorEastAsia" w:hint="eastAsia"/>
          <w:kern w:val="36"/>
          <w:szCs w:val="21"/>
          <w:u w:val="single"/>
          <w:bdr w:val="single" w:sz="4" w:space="0" w:color="auto"/>
        </w:rPr>
        <w:t>当院では</w:t>
      </w:r>
      <w:r w:rsidRPr="0033209E">
        <w:rPr>
          <w:rFonts w:asciiTheme="minorEastAsia" w:hAnsiTheme="minorEastAsia" w:hint="eastAsia"/>
          <w:kern w:val="36"/>
          <w:szCs w:val="21"/>
          <w:u w:val="single"/>
          <w:bdr w:val="single" w:sz="4" w:space="0" w:color="auto"/>
        </w:rPr>
        <w:t>新型コロナウイルスP</w:t>
      </w:r>
      <w:r w:rsidRPr="0033209E">
        <w:rPr>
          <w:rFonts w:asciiTheme="minorEastAsia" w:hAnsiTheme="minorEastAsia"/>
          <w:kern w:val="36"/>
          <w:szCs w:val="21"/>
          <w:u w:val="single"/>
          <w:bdr w:val="single" w:sz="4" w:space="0" w:color="auto"/>
        </w:rPr>
        <w:t>CR</w:t>
      </w:r>
      <w:r w:rsidRPr="0033209E">
        <w:rPr>
          <w:rFonts w:asciiTheme="minorEastAsia" w:hAnsiTheme="minorEastAsia" w:hint="eastAsia"/>
          <w:kern w:val="36"/>
          <w:szCs w:val="21"/>
          <w:u w:val="single"/>
          <w:bdr w:val="single" w:sz="4" w:space="0" w:color="auto"/>
        </w:rPr>
        <w:t>検査はできません</w:t>
      </w:r>
    </w:p>
    <w:p w:rsidR="005F6BF3" w:rsidRPr="005F6BF3" w:rsidRDefault="005F6BF3" w:rsidP="005F6BF3">
      <w:pPr>
        <w:rPr>
          <w:rFonts w:asciiTheme="minorEastAsia" w:hAnsiTheme="minorEastAsia" w:hint="eastAsia"/>
          <w:kern w:val="36"/>
          <w:szCs w:val="21"/>
          <w:u w:val="single"/>
        </w:rPr>
      </w:pPr>
      <w:r w:rsidRPr="0033209E">
        <w:rPr>
          <w:rFonts w:asciiTheme="minorEastAsia" w:hAnsiTheme="minorEastAsia" w:hint="eastAsia"/>
          <w:kern w:val="36"/>
          <w:szCs w:val="21"/>
        </w:rPr>
        <w:t>当院では新型コロナウイルス</w:t>
      </w:r>
      <w:r w:rsidR="00E8356B">
        <w:rPr>
          <w:rFonts w:asciiTheme="minorEastAsia" w:hAnsiTheme="minorEastAsia" w:hint="eastAsia"/>
          <w:kern w:val="36"/>
          <w:szCs w:val="21"/>
        </w:rPr>
        <w:t>（</w:t>
      </w:r>
      <w:r w:rsidRPr="0033209E">
        <w:rPr>
          <w:rFonts w:asciiTheme="minorEastAsia" w:hAnsiTheme="minorEastAsia" w:hint="eastAsia"/>
          <w:kern w:val="36"/>
          <w:szCs w:val="21"/>
        </w:rPr>
        <w:t>P</w:t>
      </w:r>
      <w:r w:rsidRPr="0033209E">
        <w:rPr>
          <w:rFonts w:asciiTheme="minorEastAsia" w:hAnsiTheme="minorEastAsia"/>
          <w:kern w:val="36"/>
          <w:szCs w:val="21"/>
        </w:rPr>
        <w:t>CR</w:t>
      </w:r>
      <w:r w:rsidRPr="0033209E">
        <w:rPr>
          <w:rFonts w:asciiTheme="minorEastAsia" w:hAnsiTheme="minorEastAsia" w:hint="eastAsia"/>
          <w:kern w:val="36"/>
          <w:szCs w:val="21"/>
        </w:rPr>
        <w:t>検査</w:t>
      </w:r>
      <w:r w:rsidR="00E8356B">
        <w:rPr>
          <w:rFonts w:asciiTheme="minorEastAsia" w:hAnsiTheme="minorEastAsia" w:hint="eastAsia"/>
          <w:kern w:val="36"/>
          <w:szCs w:val="21"/>
        </w:rPr>
        <w:t>）</w:t>
      </w:r>
      <w:r w:rsidRPr="0033209E">
        <w:rPr>
          <w:rFonts w:asciiTheme="minorEastAsia" w:hAnsiTheme="minorEastAsia" w:hint="eastAsia"/>
          <w:kern w:val="36"/>
          <w:szCs w:val="21"/>
        </w:rPr>
        <w:t>はできません。</w:t>
      </w:r>
      <w:r w:rsidRPr="0033209E">
        <w:rPr>
          <w:rFonts w:asciiTheme="minorEastAsia" w:hAnsiTheme="minorEastAsia" w:cs="ＭＳ Ｐゴシック" w:hint="eastAsia"/>
          <w:color w:val="333333"/>
          <w:kern w:val="0"/>
          <w:szCs w:val="21"/>
        </w:rPr>
        <w:t>以上、ご理解のほどよろしくお願い申し上げます。</w:t>
      </w:r>
    </w:p>
    <w:p w:rsidR="005F6BF3" w:rsidRPr="005F6BF3" w:rsidRDefault="005F6BF3" w:rsidP="002F6DAB">
      <w:pPr>
        <w:rPr>
          <w:rFonts w:asciiTheme="minorEastAsia" w:hAnsiTheme="minorEastAsia" w:hint="eastAsia"/>
          <w:color w:val="FF0000"/>
          <w:szCs w:val="21"/>
        </w:rPr>
      </w:pPr>
    </w:p>
    <w:sectPr w:rsidR="005F6BF3" w:rsidRPr="005F6B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D1B84"/>
    <w:multiLevelType w:val="hybridMultilevel"/>
    <w:tmpl w:val="4E8247B8"/>
    <w:lvl w:ilvl="0" w:tplc="FA94C2D8">
      <w:start w:val="1"/>
      <w:numFmt w:val="decimalEnclosedParen"/>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AB"/>
    <w:rsid w:val="002F6DAB"/>
    <w:rsid w:val="0033209E"/>
    <w:rsid w:val="005F6BF3"/>
    <w:rsid w:val="007D31C3"/>
    <w:rsid w:val="00E8356B"/>
    <w:rsid w:val="00FB2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AD7271"/>
  <w15:chartTrackingRefBased/>
  <w15:docId w15:val="{4318F0A9-BD99-4F61-A99F-8B29D96A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D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5623">
      <w:bodyDiv w:val="1"/>
      <w:marLeft w:val="0"/>
      <w:marRight w:val="0"/>
      <w:marTop w:val="0"/>
      <w:marBottom w:val="0"/>
      <w:divBdr>
        <w:top w:val="none" w:sz="0" w:space="0" w:color="auto"/>
        <w:left w:val="none" w:sz="0" w:space="0" w:color="auto"/>
        <w:bottom w:val="none" w:sz="0" w:space="0" w:color="auto"/>
        <w:right w:val="none" w:sz="0" w:space="0" w:color="auto"/>
      </w:divBdr>
      <w:divsChild>
        <w:div w:id="1655985535">
          <w:marLeft w:val="0"/>
          <w:marRight w:val="0"/>
          <w:marTop w:val="0"/>
          <w:marBottom w:val="0"/>
          <w:divBdr>
            <w:top w:val="none" w:sz="0" w:space="0" w:color="auto"/>
            <w:left w:val="none" w:sz="0" w:space="0" w:color="auto"/>
            <w:bottom w:val="none" w:sz="0" w:space="0" w:color="auto"/>
            <w:right w:val="none" w:sz="0" w:space="0" w:color="auto"/>
          </w:divBdr>
          <w:divsChild>
            <w:div w:id="2043048060">
              <w:marLeft w:val="0"/>
              <w:marRight w:val="0"/>
              <w:marTop w:val="0"/>
              <w:marBottom w:val="0"/>
              <w:divBdr>
                <w:top w:val="none" w:sz="0" w:space="0" w:color="auto"/>
                <w:left w:val="none" w:sz="0" w:space="0" w:color="auto"/>
                <w:bottom w:val="none" w:sz="0" w:space="0" w:color="auto"/>
                <w:right w:val="none" w:sz="0" w:space="0" w:color="auto"/>
              </w:divBdr>
              <w:divsChild>
                <w:div w:id="1492255854">
                  <w:marLeft w:val="3"/>
                  <w:marRight w:val="3"/>
                  <w:marTop w:val="0"/>
                  <w:marBottom w:val="0"/>
                  <w:divBdr>
                    <w:top w:val="none" w:sz="0" w:space="0" w:color="auto"/>
                    <w:left w:val="none" w:sz="0" w:space="0" w:color="auto"/>
                    <w:bottom w:val="none" w:sz="0" w:space="0" w:color="auto"/>
                    <w:right w:val="none" w:sz="0" w:space="0" w:color="auto"/>
                  </w:divBdr>
                  <w:divsChild>
                    <w:div w:id="1789395600">
                      <w:marLeft w:val="0"/>
                      <w:marRight w:val="0"/>
                      <w:marTop w:val="0"/>
                      <w:marBottom w:val="0"/>
                      <w:divBdr>
                        <w:top w:val="none" w:sz="0" w:space="0" w:color="auto"/>
                        <w:left w:val="none" w:sz="0" w:space="0" w:color="auto"/>
                        <w:bottom w:val="none" w:sz="0" w:space="0" w:color="auto"/>
                        <w:right w:val="none" w:sz="0" w:space="0" w:color="auto"/>
                      </w:divBdr>
                      <w:divsChild>
                        <w:div w:id="14298920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760102279">
      <w:bodyDiv w:val="1"/>
      <w:marLeft w:val="0"/>
      <w:marRight w:val="0"/>
      <w:marTop w:val="0"/>
      <w:marBottom w:val="0"/>
      <w:divBdr>
        <w:top w:val="none" w:sz="0" w:space="0" w:color="auto"/>
        <w:left w:val="none" w:sz="0" w:space="0" w:color="auto"/>
        <w:bottom w:val="none" w:sz="0" w:space="0" w:color="auto"/>
        <w:right w:val="none" w:sz="0" w:space="0" w:color="auto"/>
      </w:divBdr>
    </w:div>
    <w:div w:id="17267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mcsi</dc:creator>
  <cp:keywords/>
  <dc:description/>
  <cp:lastModifiedBy>mcsi</cp:lastModifiedBy>
  <cp:revision>2</cp:revision>
  <dcterms:created xsi:type="dcterms:W3CDTF">2020-04-03T02:42:00Z</dcterms:created>
  <dcterms:modified xsi:type="dcterms:W3CDTF">2020-04-03T03:15:00Z</dcterms:modified>
</cp:coreProperties>
</file>